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1B7E85" w14:textId="5CDA07CB" w:rsidR="00497F26" w:rsidRDefault="00497F26" w:rsidP="00497F26">
      <w:pPr>
        <w:ind w:left="4956"/>
        <w:rPr>
          <w:sz w:val="8"/>
          <w:szCs w:val="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0" wp14:anchorId="3FC162AD" wp14:editId="1212231F">
            <wp:simplePos x="0" y="0"/>
            <wp:positionH relativeFrom="column">
              <wp:posOffset>1830705</wp:posOffset>
            </wp:positionH>
            <wp:positionV relativeFrom="paragraph">
              <wp:posOffset>-4445</wp:posOffset>
            </wp:positionV>
            <wp:extent cx="819150" cy="533400"/>
            <wp:effectExtent l="0" t="0" r="0" b="0"/>
            <wp:wrapTight wrapText="bothSides">
              <wp:wrapPolygon edited="0">
                <wp:start x="0" y="0"/>
                <wp:lineTo x="0" y="20829"/>
                <wp:lineTo x="21098" y="20829"/>
                <wp:lineTo x="21098" y="0"/>
                <wp:lineTo x="0" y="0"/>
              </wp:wrapPolygon>
            </wp:wrapTight>
            <wp:docPr id="576113077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1" locked="0" layoutInCell="1" allowOverlap="1" wp14:anchorId="78F35632" wp14:editId="6B7D1AA8">
            <wp:simplePos x="0" y="0"/>
            <wp:positionH relativeFrom="column">
              <wp:posOffset>5204460</wp:posOffset>
            </wp:positionH>
            <wp:positionV relativeFrom="paragraph">
              <wp:posOffset>-4445</wp:posOffset>
            </wp:positionV>
            <wp:extent cx="967105" cy="644525"/>
            <wp:effectExtent l="0" t="0" r="4445" b="3175"/>
            <wp:wrapTight wrapText="bothSides">
              <wp:wrapPolygon edited="0">
                <wp:start x="0" y="0"/>
                <wp:lineTo x="0" y="21068"/>
                <wp:lineTo x="21274" y="21068"/>
                <wp:lineTo x="21274" y="0"/>
                <wp:lineTo x="0" y="0"/>
              </wp:wrapPolygon>
            </wp:wrapTight>
            <wp:docPr id="1240853351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7105" cy="644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2A3EA3B7" wp14:editId="1F984A8B">
            <wp:simplePos x="0" y="0"/>
            <wp:positionH relativeFrom="column">
              <wp:posOffset>213995</wp:posOffset>
            </wp:positionH>
            <wp:positionV relativeFrom="paragraph">
              <wp:posOffset>121920</wp:posOffset>
            </wp:positionV>
            <wp:extent cx="1203960" cy="473075"/>
            <wp:effectExtent l="0" t="0" r="0" b="3175"/>
            <wp:wrapTight wrapText="bothSides">
              <wp:wrapPolygon edited="0">
                <wp:start x="0" y="0"/>
                <wp:lineTo x="0" y="20875"/>
                <wp:lineTo x="21190" y="20875"/>
                <wp:lineTo x="21190" y="0"/>
                <wp:lineTo x="0" y="0"/>
              </wp:wrapPolygon>
            </wp:wrapTight>
            <wp:docPr id="384333777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3960" cy="473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  <w:szCs w:val="20"/>
        </w:rPr>
        <w:t xml:space="preserve">          </w:t>
      </w:r>
    </w:p>
    <w:p w14:paraId="79D18263" w14:textId="77777777" w:rsidR="00497F26" w:rsidRDefault="00497F26" w:rsidP="00497F26">
      <w:pPr>
        <w:ind w:left="4956"/>
        <w:rPr>
          <w:sz w:val="24"/>
          <w:szCs w:val="24"/>
        </w:rPr>
      </w:pPr>
      <w:r>
        <w:rPr>
          <w:rFonts w:ascii="Calibri" w:hAnsi="Calibri"/>
          <w:b/>
          <w:bCs/>
          <w:iCs/>
          <w:lang w:bidi="en-US"/>
        </w:rPr>
        <w:t>Bank Spółdzielczy  w Sławnie</w:t>
      </w:r>
    </w:p>
    <w:p w14:paraId="75841A81" w14:textId="77777777" w:rsidR="00497F26" w:rsidRDefault="00497F26" w:rsidP="00497F26">
      <w:pPr>
        <w:keepNext/>
        <w:ind w:left="2832"/>
        <w:outlineLvl w:val="1"/>
        <w:rPr>
          <w:b/>
          <w:color w:val="FF0000"/>
          <w:sz w:val="32"/>
          <w:szCs w:val="32"/>
        </w:rPr>
      </w:pPr>
      <w:r>
        <w:rPr>
          <w:rFonts w:ascii="Calibri" w:hAnsi="Calibri"/>
          <w:lang w:bidi="en-US"/>
        </w:rPr>
        <w:t xml:space="preserve">           Spółdzielcza Grupa Bankowa</w:t>
      </w:r>
    </w:p>
    <w:p w14:paraId="5B40AA2F" w14:textId="063BE731" w:rsidR="00497F26" w:rsidRDefault="00497F26" w:rsidP="003A4533">
      <w:pPr>
        <w:tabs>
          <w:tab w:val="left" w:pos="375"/>
        </w:tabs>
        <w:spacing w:after="0" w:line="240" w:lineRule="auto"/>
        <w:jc w:val="center"/>
        <w:outlineLvl w:val="0"/>
        <w:rPr>
          <w:b/>
          <w:color w:val="FF000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b/>
          <w:color w:val="FF0000"/>
          <w:sz w:val="32"/>
          <w:szCs w:val="32"/>
        </w:rPr>
        <w:t xml:space="preserve">TURNIEJE BIAŁEJ LOTKI Z CYKLU GRAND PRIX MIASTA SŁAWNO </w:t>
      </w:r>
      <w:r w:rsidR="003A4533">
        <w:rPr>
          <w:b/>
          <w:color w:val="FF0000"/>
          <w:sz w:val="32"/>
          <w:szCs w:val="32"/>
        </w:rPr>
        <w:t xml:space="preserve">                  </w:t>
      </w:r>
      <w:r>
        <w:rPr>
          <w:b/>
          <w:color w:val="FF0000"/>
          <w:sz w:val="32"/>
          <w:szCs w:val="32"/>
        </w:rPr>
        <w:t>W BADMINTONIE „BS CUP” 2025/2026</w:t>
      </w:r>
    </w:p>
    <w:p w14:paraId="5ACDA1D1" w14:textId="653B34F1" w:rsidR="00497F26" w:rsidRDefault="00497F26" w:rsidP="003A4533">
      <w:pPr>
        <w:spacing w:after="0" w:line="240" w:lineRule="auto"/>
        <w:jc w:val="center"/>
        <w:rPr>
          <w:b/>
          <w:color w:val="008000"/>
          <w:sz w:val="32"/>
          <w:szCs w:val="32"/>
        </w:rPr>
      </w:pPr>
      <w:r>
        <w:rPr>
          <w:b/>
          <w:color w:val="008000"/>
          <w:sz w:val="32"/>
          <w:szCs w:val="32"/>
        </w:rPr>
        <w:t>I</w:t>
      </w:r>
      <w:r w:rsidR="003A4533">
        <w:rPr>
          <w:b/>
          <w:color w:val="008000"/>
          <w:sz w:val="32"/>
          <w:szCs w:val="32"/>
        </w:rPr>
        <w:t>II</w:t>
      </w:r>
      <w:r>
        <w:rPr>
          <w:b/>
          <w:color w:val="008000"/>
          <w:sz w:val="32"/>
          <w:szCs w:val="32"/>
        </w:rPr>
        <w:t xml:space="preserve"> TURNIEJ</w:t>
      </w:r>
    </w:p>
    <w:p w14:paraId="62A31DF1" w14:textId="122F494E" w:rsidR="003A4533" w:rsidRPr="003A4533" w:rsidRDefault="003A4533" w:rsidP="003A45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A453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środę, 21 stycznia 2026 r., rozegrano trzeci turniej z cyklu Grand Prix Miasta Sławno </w:t>
      </w:r>
      <w:r w:rsidRPr="003A453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</w:t>
      </w:r>
      <w:r w:rsidRPr="003A453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Badmintonie „BS CUP” w sezonie 2025/2026. Zawody, organizowane przez UKS </w:t>
      </w:r>
      <w:proofErr w:type="spellStart"/>
      <w:r w:rsidRPr="003A4533">
        <w:rPr>
          <w:rFonts w:ascii="Times New Roman" w:eastAsia="Times New Roman" w:hAnsi="Times New Roman" w:cs="Times New Roman"/>
          <w:sz w:val="24"/>
          <w:szCs w:val="24"/>
          <w:lang w:eastAsia="pl-PL"/>
        </w:rPr>
        <w:t>OSiR</w:t>
      </w:r>
      <w:proofErr w:type="spellEnd"/>
      <w:r w:rsidRPr="003A453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Badminton Sławno</w:t>
      </w:r>
      <w:r w:rsidRPr="003A453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Ośrodek Sportu i Rekreacji w Sławnie</w:t>
      </w:r>
      <w:r w:rsidRPr="003A4533">
        <w:rPr>
          <w:rFonts w:ascii="Times New Roman" w:eastAsia="Times New Roman" w:hAnsi="Times New Roman" w:cs="Times New Roman"/>
          <w:sz w:val="24"/>
          <w:szCs w:val="24"/>
          <w:lang w:eastAsia="pl-PL"/>
        </w:rPr>
        <w:t>, jak co miesiąc przyciągnęły wielu zawodników w różnych kategoriach wiekowych i poziomach zaawansowania.</w:t>
      </w:r>
    </w:p>
    <w:p w14:paraId="26C08F01" w14:textId="3B1BE55E" w:rsidR="003A4533" w:rsidRPr="003A4533" w:rsidRDefault="003A4533" w:rsidP="003A4533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A4533">
        <w:rPr>
          <w:rFonts w:ascii="Times New Roman" w:eastAsia="Times New Roman" w:hAnsi="Times New Roman" w:cs="Times New Roman"/>
          <w:sz w:val="24"/>
          <w:szCs w:val="24"/>
          <w:lang w:eastAsia="pl-PL"/>
        </w:rPr>
        <w:t>Wyniki poszczególnych kategorii</w:t>
      </w:r>
      <w:r w:rsidRPr="003A4533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14:paraId="443AD4C8" w14:textId="77777777" w:rsidR="003A4533" w:rsidRPr="003A4533" w:rsidRDefault="003A4533" w:rsidP="003A4533">
      <w:pPr>
        <w:spacing w:after="0" w:line="240" w:lineRule="auto"/>
        <w:outlineLvl w:val="3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A4533">
        <w:rPr>
          <w:rFonts w:ascii="Times New Roman" w:eastAsia="Times New Roman" w:hAnsi="Times New Roman" w:cs="Times New Roman"/>
          <w:sz w:val="24"/>
          <w:szCs w:val="24"/>
          <w:lang w:eastAsia="pl-PL"/>
        </w:rPr>
        <w:t>Młodzik – grupa początkująca</w:t>
      </w:r>
    </w:p>
    <w:p w14:paraId="2001D812" w14:textId="77777777" w:rsidR="003A4533" w:rsidRPr="003A4533" w:rsidRDefault="003A4533" w:rsidP="003A4533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A4533">
        <w:rPr>
          <w:rFonts w:ascii="Times New Roman" w:eastAsia="Times New Roman" w:hAnsi="Times New Roman" w:cs="Times New Roman"/>
          <w:sz w:val="24"/>
          <w:szCs w:val="24"/>
          <w:lang w:eastAsia="pl-PL"/>
        </w:rPr>
        <w:t>I miejsce: Lilianna Cieśla</w:t>
      </w:r>
    </w:p>
    <w:p w14:paraId="01CAF519" w14:textId="77777777" w:rsidR="003A4533" w:rsidRPr="003A4533" w:rsidRDefault="003A4533" w:rsidP="003A4533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A453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II miejsce: Jan </w:t>
      </w:r>
      <w:proofErr w:type="spellStart"/>
      <w:r w:rsidRPr="003A4533">
        <w:rPr>
          <w:rFonts w:ascii="Times New Roman" w:eastAsia="Times New Roman" w:hAnsi="Times New Roman" w:cs="Times New Roman"/>
          <w:sz w:val="24"/>
          <w:szCs w:val="24"/>
          <w:lang w:eastAsia="pl-PL"/>
        </w:rPr>
        <w:t>Stort</w:t>
      </w:r>
      <w:proofErr w:type="spellEnd"/>
    </w:p>
    <w:p w14:paraId="6229694A" w14:textId="77777777" w:rsidR="003A4533" w:rsidRPr="003A4533" w:rsidRDefault="003A4533" w:rsidP="003A4533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A453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III miejsce: Antonina </w:t>
      </w:r>
      <w:proofErr w:type="spellStart"/>
      <w:r w:rsidRPr="003A4533">
        <w:rPr>
          <w:rFonts w:ascii="Times New Roman" w:eastAsia="Times New Roman" w:hAnsi="Times New Roman" w:cs="Times New Roman"/>
          <w:sz w:val="24"/>
          <w:szCs w:val="24"/>
          <w:lang w:eastAsia="pl-PL"/>
        </w:rPr>
        <w:t>Bajtek</w:t>
      </w:r>
      <w:proofErr w:type="spellEnd"/>
    </w:p>
    <w:p w14:paraId="69B93857" w14:textId="77777777" w:rsidR="003A4533" w:rsidRPr="003A4533" w:rsidRDefault="003A4533" w:rsidP="003A4533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A4533">
        <w:rPr>
          <w:rFonts w:ascii="Times New Roman" w:eastAsia="Times New Roman" w:hAnsi="Times New Roman" w:cs="Times New Roman"/>
          <w:sz w:val="24"/>
          <w:szCs w:val="24"/>
          <w:lang w:eastAsia="pl-PL"/>
        </w:rPr>
        <w:t>IV miejsce: Alicja Kuczyńska</w:t>
      </w:r>
    </w:p>
    <w:p w14:paraId="01B34723" w14:textId="77777777" w:rsidR="003A4533" w:rsidRPr="003A4533" w:rsidRDefault="003A4533" w:rsidP="003A4533">
      <w:pPr>
        <w:spacing w:after="0" w:line="240" w:lineRule="auto"/>
        <w:outlineLvl w:val="3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A4533">
        <w:rPr>
          <w:rFonts w:ascii="Times New Roman" w:eastAsia="Times New Roman" w:hAnsi="Times New Roman" w:cs="Times New Roman"/>
          <w:sz w:val="24"/>
          <w:szCs w:val="24"/>
          <w:lang w:eastAsia="pl-PL"/>
        </w:rPr>
        <w:t>Młodzik – grupa zaawansowana (dziewczęta)</w:t>
      </w:r>
    </w:p>
    <w:p w14:paraId="55BCC1E9" w14:textId="77777777" w:rsidR="003A4533" w:rsidRPr="003A4533" w:rsidRDefault="003A4533" w:rsidP="003A4533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A453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 miejsce: Alicja </w:t>
      </w:r>
      <w:proofErr w:type="spellStart"/>
      <w:r w:rsidRPr="003A4533">
        <w:rPr>
          <w:rFonts w:ascii="Times New Roman" w:eastAsia="Times New Roman" w:hAnsi="Times New Roman" w:cs="Times New Roman"/>
          <w:sz w:val="24"/>
          <w:szCs w:val="24"/>
          <w:lang w:eastAsia="pl-PL"/>
        </w:rPr>
        <w:t>Kinczel</w:t>
      </w:r>
      <w:proofErr w:type="spellEnd"/>
    </w:p>
    <w:p w14:paraId="4567EA54" w14:textId="77777777" w:rsidR="003A4533" w:rsidRPr="003A4533" w:rsidRDefault="003A4533" w:rsidP="003A4533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A4533">
        <w:rPr>
          <w:rFonts w:ascii="Times New Roman" w:eastAsia="Times New Roman" w:hAnsi="Times New Roman" w:cs="Times New Roman"/>
          <w:sz w:val="24"/>
          <w:szCs w:val="24"/>
          <w:lang w:eastAsia="pl-PL"/>
        </w:rPr>
        <w:t>II miejsce: Amelia Burda</w:t>
      </w:r>
    </w:p>
    <w:p w14:paraId="3E956B76" w14:textId="77777777" w:rsidR="003A4533" w:rsidRPr="003A4533" w:rsidRDefault="003A4533" w:rsidP="003A4533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A4533">
        <w:rPr>
          <w:rFonts w:ascii="Times New Roman" w:eastAsia="Times New Roman" w:hAnsi="Times New Roman" w:cs="Times New Roman"/>
          <w:sz w:val="24"/>
          <w:szCs w:val="24"/>
          <w:lang w:eastAsia="pl-PL"/>
        </w:rPr>
        <w:t>III miejsce: Kamila Brzóska</w:t>
      </w:r>
    </w:p>
    <w:p w14:paraId="05486AA2" w14:textId="77777777" w:rsidR="003A4533" w:rsidRPr="003A4533" w:rsidRDefault="003A4533" w:rsidP="003A4533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A453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IV miejsce: Daria </w:t>
      </w:r>
      <w:proofErr w:type="spellStart"/>
      <w:r w:rsidRPr="003A4533">
        <w:rPr>
          <w:rFonts w:ascii="Times New Roman" w:eastAsia="Times New Roman" w:hAnsi="Times New Roman" w:cs="Times New Roman"/>
          <w:sz w:val="24"/>
          <w:szCs w:val="24"/>
          <w:lang w:eastAsia="pl-PL"/>
        </w:rPr>
        <w:t>Lebedynets</w:t>
      </w:r>
      <w:proofErr w:type="spellEnd"/>
    </w:p>
    <w:p w14:paraId="462F7762" w14:textId="77777777" w:rsidR="003A4533" w:rsidRPr="003A4533" w:rsidRDefault="003A4533" w:rsidP="003A4533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A453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V miejsce: </w:t>
      </w:r>
      <w:proofErr w:type="spellStart"/>
      <w:r w:rsidRPr="003A4533">
        <w:rPr>
          <w:rFonts w:ascii="Times New Roman" w:eastAsia="Times New Roman" w:hAnsi="Times New Roman" w:cs="Times New Roman"/>
          <w:sz w:val="24"/>
          <w:szCs w:val="24"/>
          <w:lang w:eastAsia="pl-PL"/>
        </w:rPr>
        <w:t>Anastsiia</w:t>
      </w:r>
      <w:proofErr w:type="spellEnd"/>
      <w:r w:rsidRPr="003A453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3A4533">
        <w:rPr>
          <w:rFonts w:ascii="Times New Roman" w:eastAsia="Times New Roman" w:hAnsi="Times New Roman" w:cs="Times New Roman"/>
          <w:sz w:val="24"/>
          <w:szCs w:val="24"/>
          <w:lang w:eastAsia="pl-PL"/>
        </w:rPr>
        <w:t>Yakmiv</w:t>
      </w:r>
      <w:proofErr w:type="spellEnd"/>
    </w:p>
    <w:p w14:paraId="2603BCBA" w14:textId="77777777" w:rsidR="003A4533" w:rsidRPr="003A4533" w:rsidRDefault="003A4533" w:rsidP="003A4533">
      <w:pPr>
        <w:spacing w:after="0" w:line="240" w:lineRule="auto"/>
        <w:outlineLvl w:val="3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A4533">
        <w:rPr>
          <w:rFonts w:ascii="Times New Roman" w:eastAsia="Times New Roman" w:hAnsi="Times New Roman" w:cs="Times New Roman"/>
          <w:sz w:val="24"/>
          <w:szCs w:val="24"/>
          <w:lang w:eastAsia="pl-PL"/>
        </w:rPr>
        <w:t>Młodzik – grupa zaawansowana (chłopcy)</w:t>
      </w:r>
    </w:p>
    <w:p w14:paraId="786BE20A" w14:textId="77777777" w:rsidR="003A4533" w:rsidRPr="003A4533" w:rsidRDefault="003A4533" w:rsidP="003A4533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A453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 miejsce: Teodor </w:t>
      </w:r>
      <w:proofErr w:type="spellStart"/>
      <w:r w:rsidRPr="003A4533">
        <w:rPr>
          <w:rFonts w:ascii="Times New Roman" w:eastAsia="Times New Roman" w:hAnsi="Times New Roman" w:cs="Times New Roman"/>
          <w:sz w:val="24"/>
          <w:szCs w:val="24"/>
          <w:lang w:eastAsia="pl-PL"/>
        </w:rPr>
        <w:t>Supieta</w:t>
      </w:r>
      <w:proofErr w:type="spellEnd"/>
    </w:p>
    <w:p w14:paraId="5DCB9BDB" w14:textId="77777777" w:rsidR="003A4533" w:rsidRPr="003A4533" w:rsidRDefault="003A4533" w:rsidP="003A4533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A4533">
        <w:rPr>
          <w:rFonts w:ascii="Times New Roman" w:eastAsia="Times New Roman" w:hAnsi="Times New Roman" w:cs="Times New Roman"/>
          <w:sz w:val="24"/>
          <w:szCs w:val="24"/>
          <w:lang w:eastAsia="pl-PL"/>
        </w:rPr>
        <w:t>II miejsce: Alex Olczyk</w:t>
      </w:r>
    </w:p>
    <w:p w14:paraId="67271512" w14:textId="77777777" w:rsidR="003A4533" w:rsidRPr="003A4533" w:rsidRDefault="003A4533" w:rsidP="003A4533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A4533">
        <w:rPr>
          <w:rFonts w:ascii="Times New Roman" w:eastAsia="Times New Roman" w:hAnsi="Times New Roman" w:cs="Times New Roman"/>
          <w:sz w:val="24"/>
          <w:szCs w:val="24"/>
          <w:lang w:eastAsia="pl-PL"/>
        </w:rPr>
        <w:t>III miejsce: Wojciech Chiniewicz</w:t>
      </w:r>
    </w:p>
    <w:p w14:paraId="61603EAF" w14:textId="77777777" w:rsidR="003A4533" w:rsidRPr="003A4533" w:rsidRDefault="003A4533" w:rsidP="003A4533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A4533">
        <w:rPr>
          <w:rFonts w:ascii="Times New Roman" w:eastAsia="Times New Roman" w:hAnsi="Times New Roman" w:cs="Times New Roman"/>
          <w:sz w:val="24"/>
          <w:szCs w:val="24"/>
          <w:lang w:eastAsia="pl-PL"/>
        </w:rPr>
        <w:t>Kategoria Open (gry deblowe)</w:t>
      </w:r>
    </w:p>
    <w:p w14:paraId="4451B609" w14:textId="77777777" w:rsidR="003A4533" w:rsidRPr="003A4533" w:rsidRDefault="003A4533" w:rsidP="003A45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A4533">
        <w:rPr>
          <w:rFonts w:ascii="Times New Roman" w:eastAsia="Times New Roman" w:hAnsi="Times New Roman" w:cs="Times New Roman"/>
          <w:sz w:val="24"/>
          <w:szCs w:val="24"/>
          <w:lang w:eastAsia="pl-PL"/>
        </w:rPr>
        <w:t>Zgodnie z tradycją, w tej kategorii zawodnicy zostali dobrani w pary losowo. Mecze rozgrywano w grupach kobiet oraz mężczyzn.</w:t>
      </w:r>
    </w:p>
    <w:p w14:paraId="0DC157C8" w14:textId="77777777" w:rsidR="003A4533" w:rsidRPr="003A4533" w:rsidRDefault="003A4533" w:rsidP="003A4533">
      <w:pPr>
        <w:spacing w:after="0" w:line="240" w:lineRule="auto"/>
        <w:outlineLvl w:val="3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A4533">
        <w:rPr>
          <w:rFonts w:ascii="Times New Roman" w:eastAsia="Times New Roman" w:hAnsi="Times New Roman" w:cs="Times New Roman"/>
          <w:sz w:val="24"/>
          <w:szCs w:val="24"/>
          <w:lang w:eastAsia="pl-PL"/>
        </w:rPr>
        <w:t>Debel żeński</w:t>
      </w:r>
    </w:p>
    <w:p w14:paraId="4D514555" w14:textId="77777777" w:rsidR="003A4533" w:rsidRPr="003A4533" w:rsidRDefault="003A4533" w:rsidP="003A4533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A453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 miejsce: Anna </w:t>
      </w:r>
      <w:proofErr w:type="spellStart"/>
      <w:r w:rsidRPr="003A4533">
        <w:rPr>
          <w:rFonts w:ascii="Times New Roman" w:eastAsia="Times New Roman" w:hAnsi="Times New Roman" w:cs="Times New Roman"/>
          <w:sz w:val="24"/>
          <w:szCs w:val="24"/>
          <w:lang w:eastAsia="pl-PL"/>
        </w:rPr>
        <w:t>Gostomczyk</w:t>
      </w:r>
      <w:proofErr w:type="spellEnd"/>
      <w:r w:rsidRPr="003A453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/ Joanna Jasińska</w:t>
      </w:r>
    </w:p>
    <w:p w14:paraId="41DDB821" w14:textId="77777777" w:rsidR="003A4533" w:rsidRPr="003A4533" w:rsidRDefault="003A4533" w:rsidP="003A4533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A4533">
        <w:rPr>
          <w:rFonts w:ascii="Times New Roman" w:eastAsia="Times New Roman" w:hAnsi="Times New Roman" w:cs="Times New Roman"/>
          <w:sz w:val="24"/>
          <w:szCs w:val="24"/>
          <w:lang w:eastAsia="pl-PL"/>
        </w:rPr>
        <w:t>II miejsce: Beata Bolesta / Dorota Burda</w:t>
      </w:r>
    </w:p>
    <w:p w14:paraId="71ED9331" w14:textId="77777777" w:rsidR="003A4533" w:rsidRPr="003A4533" w:rsidRDefault="003A4533" w:rsidP="003A4533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A4533">
        <w:rPr>
          <w:rFonts w:ascii="Times New Roman" w:eastAsia="Times New Roman" w:hAnsi="Times New Roman" w:cs="Times New Roman"/>
          <w:sz w:val="24"/>
          <w:szCs w:val="24"/>
          <w:lang w:eastAsia="pl-PL"/>
        </w:rPr>
        <w:t>III miejsce: Sylwia Roman / Joanna Kaźmierczyk</w:t>
      </w:r>
    </w:p>
    <w:p w14:paraId="4234AA66" w14:textId="77777777" w:rsidR="003A4533" w:rsidRPr="003A4533" w:rsidRDefault="003A4533" w:rsidP="003A4533">
      <w:pPr>
        <w:spacing w:after="0" w:line="240" w:lineRule="auto"/>
        <w:outlineLvl w:val="3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A4533">
        <w:rPr>
          <w:rFonts w:ascii="Times New Roman" w:eastAsia="Times New Roman" w:hAnsi="Times New Roman" w:cs="Times New Roman"/>
          <w:sz w:val="24"/>
          <w:szCs w:val="24"/>
          <w:lang w:eastAsia="pl-PL"/>
        </w:rPr>
        <w:t>Debel męski</w:t>
      </w:r>
    </w:p>
    <w:p w14:paraId="7979DE99" w14:textId="77777777" w:rsidR="003A4533" w:rsidRPr="003A4533" w:rsidRDefault="003A4533" w:rsidP="003A4533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A4533">
        <w:rPr>
          <w:rFonts w:ascii="Times New Roman" w:eastAsia="Times New Roman" w:hAnsi="Times New Roman" w:cs="Times New Roman"/>
          <w:sz w:val="24"/>
          <w:szCs w:val="24"/>
          <w:lang w:eastAsia="pl-PL"/>
        </w:rPr>
        <w:t>I miejsce: Krzysztof Michalik / Rafał Roman</w:t>
      </w:r>
    </w:p>
    <w:p w14:paraId="535D81BA" w14:textId="77777777" w:rsidR="003A4533" w:rsidRPr="003A4533" w:rsidRDefault="003A4533" w:rsidP="003A4533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A453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II miejsce: Daniel </w:t>
      </w:r>
      <w:proofErr w:type="spellStart"/>
      <w:r w:rsidRPr="003A4533">
        <w:rPr>
          <w:rFonts w:ascii="Times New Roman" w:eastAsia="Times New Roman" w:hAnsi="Times New Roman" w:cs="Times New Roman"/>
          <w:sz w:val="24"/>
          <w:szCs w:val="24"/>
          <w:lang w:eastAsia="pl-PL"/>
        </w:rPr>
        <w:t>Wojniak</w:t>
      </w:r>
      <w:proofErr w:type="spellEnd"/>
      <w:r w:rsidRPr="003A453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/ Rafał Kaźmierczyk</w:t>
      </w:r>
    </w:p>
    <w:p w14:paraId="45469702" w14:textId="77777777" w:rsidR="003A4533" w:rsidRPr="003A4533" w:rsidRDefault="003A4533" w:rsidP="003A4533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A453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III miejsce: Rafał Filipiak / Daniel </w:t>
      </w:r>
      <w:proofErr w:type="spellStart"/>
      <w:r w:rsidRPr="003A4533">
        <w:rPr>
          <w:rFonts w:ascii="Times New Roman" w:eastAsia="Times New Roman" w:hAnsi="Times New Roman" w:cs="Times New Roman"/>
          <w:sz w:val="24"/>
          <w:szCs w:val="24"/>
          <w:lang w:eastAsia="pl-PL"/>
        </w:rPr>
        <w:t>Supieta</w:t>
      </w:r>
      <w:proofErr w:type="spellEnd"/>
    </w:p>
    <w:p w14:paraId="401C0AC8" w14:textId="40A473FE" w:rsidR="003A4533" w:rsidRPr="003A4533" w:rsidRDefault="003A4533" w:rsidP="003A45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A453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Serdeczne podziękowania kierujemy do wszystkich zawodników za sportową rywalizację,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</w:t>
      </w:r>
      <w:r w:rsidRPr="003A4533">
        <w:rPr>
          <w:rFonts w:ascii="Times New Roman" w:eastAsia="Times New Roman" w:hAnsi="Times New Roman" w:cs="Times New Roman"/>
          <w:sz w:val="24"/>
          <w:szCs w:val="24"/>
          <w:lang w:eastAsia="pl-PL"/>
        </w:rPr>
        <w:t>a także do rodziców i trenerów za wsparcie i zaangażowanie w rozwój młodych badmintonistów.</w:t>
      </w:r>
    </w:p>
    <w:p w14:paraId="0ED67972" w14:textId="77777777" w:rsidR="003A4533" w:rsidRPr="003A4533" w:rsidRDefault="003A4533" w:rsidP="003A45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A4533">
        <w:rPr>
          <w:rFonts w:ascii="Times New Roman" w:eastAsia="Times New Roman" w:hAnsi="Times New Roman" w:cs="Times New Roman"/>
          <w:sz w:val="24"/>
          <w:szCs w:val="24"/>
          <w:lang w:eastAsia="pl-PL"/>
        </w:rPr>
        <w:t>Już teraz zapraszamy na kolejny turniej „Białej Lotki”, który odbędzie się w lutym 2026 roku.</w:t>
      </w:r>
    </w:p>
    <w:p w14:paraId="186BC45F" w14:textId="7113ADDF" w:rsidR="003A4533" w:rsidRPr="003A4533" w:rsidRDefault="003A4533" w:rsidP="003A45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A453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Zawody realizowane są w ramach działań profilaktycznych i wpisują się w Miejski Program Profilaktyki i Rozwiązywania Problemów Alkoholowych oraz Przeciwdziałania Narkomanii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</w:t>
      </w:r>
      <w:r w:rsidRPr="003A4533">
        <w:rPr>
          <w:rFonts w:ascii="Times New Roman" w:eastAsia="Times New Roman" w:hAnsi="Times New Roman" w:cs="Times New Roman"/>
          <w:sz w:val="24"/>
          <w:szCs w:val="24"/>
          <w:lang w:eastAsia="pl-PL"/>
        </w:rPr>
        <w:t>i Uzależnieniom Behawioralnym na rok 2025.</w:t>
      </w:r>
    </w:p>
    <w:p w14:paraId="795939DD" w14:textId="77777777" w:rsidR="003A4533" w:rsidRPr="003A4533" w:rsidRDefault="003A4533" w:rsidP="003A4533">
      <w:pPr>
        <w:pStyle w:val="NormalnyWeb"/>
        <w:spacing w:before="0" w:beforeAutospacing="0" w:after="0" w:afterAutospacing="0"/>
        <w:jc w:val="both"/>
      </w:pPr>
      <w:r w:rsidRPr="003A4533">
        <w:t xml:space="preserve">Więcej informacji o zawodach znaleźć na Facebooku („Badminton w Sławnie”) oraz na stronach internetowych: </w:t>
      </w:r>
      <w:hyperlink r:id="rId8" w:history="1">
        <w:r w:rsidRPr="003A4533">
          <w:rPr>
            <w:rStyle w:val="Hipercze"/>
            <w:color w:val="auto"/>
          </w:rPr>
          <w:t>www.badminton.slawno.pl</w:t>
        </w:r>
      </w:hyperlink>
      <w:r w:rsidRPr="003A4533">
        <w:rPr>
          <w:rStyle w:val="Pogrubienie"/>
        </w:rPr>
        <w:t xml:space="preserve">, </w:t>
      </w:r>
      <w:hyperlink r:id="rId9" w:history="1">
        <w:r w:rsidRPr="003A4533">
          <w:rPr>
            <w:rStyle w:val="Hipercze"/>
            <w:color w:val="auto"/>
          </w:rPr>
          <w:t>www.osir.slawno.pl</w:t>
        </w:r>
      </w:hyperlink>
      <w:r w:rsidRPr="003A4533">
        <w:rPr>
          <w:rStyle w:val="Pogrubienie"/>
        </w:rPr>
        <w:t>.</w:t>
      </w:r>
    </w:p>
    <w:p w14:paraId="6143C6A7" w14:textId="77777777" w:rsidR="003A4533" w:rsidRDefault="003A4533" w:rsidP="003A4533">
      <w:pPr>
        <w:pStyle w:val="NormalnyWeb"/>
        <w:spacing w:before="0" w:beforeAutospacing="0" w:after="0" w:afterAutospacing="0"/>
        <w:rPr>
          <w:rStyle w:val="Pogrubienie"/>
        </w:rPr>
      </w:pPr>
    </w:p>
    <w:sectPr w:rsidR="003A4533" w:rsidSect="00FE2A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FE16C6"/>
    <w:multiLevelType w:val="multilevel"/>
    <w:tmpl w:val="AB3824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6C656CB"/>
    <w:multiLevelType w:val="multilevel"/>
    <w:tmpl w:val="E1089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3E22425"/>
    <w:multiLevelType w:val="multilevel"/>
    <w:tmpl w:val="B1BE6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B001FE8"/>
    <w:multiLevelType w:val="multilevel"/>
    <w:tmpl w:val="AEF6C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C5E7906"/>
    <w:multiLevelType w:val="multilevel"/>
    <w:tmpl w:val="6B644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67229482">
    <w:abstractNumId w:val="3"/>
  </w:num>
  <w:num w:numId="2" w16cid:durableId="1038622554">
    <w:abstractNumId w:val="2"/>
  </w:num>
  <w:num w:numId="3" w16cid:durableId="319577609">
    <w:abstractNumId w:val="4"/>
  </w:num>
  <w:num w:numId="4" w16cid:durableId="462188564">
    <w:abstractNumId w:val="1"/>
  </w:num>
  <w:num w:numId="5" w16cid:durableId="13105502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A3F"/>
    <w:rsid w:val="001E534F"/>
    <w:rsid w:val="002B082B"/>
    <w:rsid w:val="003A4533"/>
    <w:rsid w:val="00423B51"/>
    <w:rsid w:val="0045059B"/>
    <w:rsid w:val="004778C1"/>
    <w:rsid w:val="00497F26"/>
    <w:rsid w:val="005655AF"/>
    <w:rsid w:val="006560DB"/>
    <w:rsid w:val="006F5FF9"/>
    <w:rsid w:val="00703994"/>
    <w:rsid w:val="00860DFA"/>
    <w:rsid w:val="0098109A"/>
    <w:rsid w:val="009E5741"/>
    <w:rsid w:val="00AE3071"/>
    <w:rsid w:val="00D24CE2"/>
    <w:rsid w:val="00FE2A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53F258"/>
  <w15:docId w15:val="{6D422B4E-0416-471E-AB1B-F7E03AB90D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E2A3F"/>
    <w:pPr>
      <w:spacing w:after="200" w:line="276" w:lineRule="auto"/>
    </w:pPr>
    <w:rPr>
      <w:kern w:val="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FE2A3F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semiHidden/>
    <w:unhideWhenUsed/>
    <w:rsid w:val="009E57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9E5741"/>
    <w:rPr>
      <w:b/>
      <w:bCs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778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adminton.slawno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osir.slawno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318</Words>
  <Characters>1911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Wojniak</dc:creator>
  <cp:keywords/>
  <dc:description/>
  <cp:lastModifiedBy>OSIR SŁAWNO</cp:lastModifiedBy>
  <cp:revision>6</cp:revision>
  <cp:lastPrinted>2025-12-01T06:36:00Z</cp:lastPrinted>
  <dcterms:created xsi:type="dcterms:W3CDTF">2025-12-01T06:24:00Z</dcterms:created>
  <dcterms:modified xsi:type="dcterms:W3CDTF">2026-01-23T10:08:00Z</dcterms:modified>
</cp:coreProperties>
</file>